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D1" w:rsidRPr="004254C0" w:rsidRDefault="003878D1" w:rsidP="003878D1">
      <w:pPr>
        <w:tabs>
          <w:tab w:val="left" w:pos="9477"/>
        </w:tabs>
        <w:ind w:right="283" w:firstLine="142"/>
        <w:jc w:val="center"/>
        <w:rPr>
          <w:rFonts w:ascii="Times New Roman" w:hAnsi="Times New Roman" w:cs="Times New Roman"/>
          <w:b/>
          <w:i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b/>
          <w:i/>
          <w:noProof/>
          <w:szCs w:val="28"/>
          <w:lang w:eastAsia="ru-RU"/>
        </w:rPr>
        <w:t>Список литературы.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1. Программа. Планирование учебного материала. Математика. 5-6 классы /авт.-сост. В.И. Жохов. – М. Мнемозина, 2009. -31с.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2. Шейнина О.С., Соловьёва Г.М. Математика. Занятия школьного кружка. 5-6 классы. – М. Издательство НЦ ЭНАС, 2007. – 152с.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3. Фарков А.В. Математические кружки в школе. 5-8 классы. – М. Айрис-пресс, 2008. – 142с.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4. Григорьева Г.И. Подготовка школьников к олимпиадам п</w:t>
      </w:r>
      <w:bookmarkStart w:id="0" w:name="_GoBack"/>
      <w:bookmarkEnd w:id="0"/>
      <w:r w:rsidRPr="004254C0">
        <w:rPr>
          <w:rFonts w:ascii="Times New Roman" w:hAnsi="Times New Roman" w:cs="Times New Roman"/>
          <w:noProof/>
          <w:szCs w:val="28"/>
          <w:lang w:eastAsia="ru-RU"/>
        </w:rPr>
        <w:t>о математике: 5-6 классы. – М. Глобус, 2009. – 152с.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5. Альхова З. Н., Макеева А. В. Внеклассная работа по математике. – Саратов. Лицей, 2002. – 288с.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6. Клименченко Д.В. Задачи по математике для любознательных: Кн. для учащихся 5-6 кл. сред. шк. – М. Просвещение, 1992. – 192с.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7. Шарыгин И.Ф., Ерганжиева Л.Н. Наглядная геометрия: Учебное пособие для учащихся 5-6 классов. – М. МИРОС, 1995. – 240с.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8. Миракова Т. Н. Развивающие задачи на уроках математики в 5-8 классах: пособие для учителя. – Львов. Журнал «Квантор», 1991. -96с.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9. Нагибин Ф. Ф. математическая шкатулка. –М. Государственное учебно-педагогическое издательство министерства просвнщения РСФСР, 1961. -168с.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10. Аменицкий Н. Н., Сахаров И. П. Забавная арифметика. – М. Просвещение, 2008. -144с.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11. Литцман В. Весёлое и занимательное о числах и фигурах. – М. Государственное издательство физико-математической литературы, 1963. – 264с.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12. Потапова М., Чулков П. Нестандартные задачи для пятиклассников. // Математика, 1996, №28, с. 1-3, 11, № 29, с. 4-6, 16.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13. Айзенк Г. Ю. Проверь свои интеллектуальные способности. – Рига. Виеда, 1992. -176с.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>14. Коваленко В.Г. Дидактические игры на уроках математики. – М. Просвещение, 1990. -96с.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lastRenderedPageBreak/>
        <w:t>15. Германович П. Ю. Сборник задач по математике на сообразительность. – М. Учпедгиз, 1960. – 224с.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  <w:r w:rsidRPr="004254C0">
        <w:rPr>
          <w:rFonts w:ascii="Times New Roman" w:hAnsi="Times New Roman" w:cs="Times New Roman"/>
          <w:noProof/>
          <w:szCs w:val="28"/>
          <w:lang w:eastAsia="ru-RU"/>
        </w:rPr>
        <w:t xml:space="preserve">16.Трошин В. В. Занимательные дидактические материалы по математике. – М. Глобус, 2008. – 298с. </w:t>
      </w: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</w:p>
    <w:p w:rsidR="003878D1" w:rsidRPr="004254C0" w:rsidRDefault="003878D1" w:rsidP="003878D1">
      <w:pPr>
        <w:tabs>
          <w:tab w:val="left" w:pos="9477"/>
        </w:tabs>
        <w:ind w:left="284" w:right="283" w:hanging="284"/>
        <w:jc w:val="both"/>
        <w:rPr>
          <w:rFonts w:ascii="Times New Roman" w:hAnsi="Times New Roman" w:cs="Times New Roman"/>
          <w:noProof/>
          <w:szCs w:val="28"/>
          <w:lang w:eastAsia="ru-RU"/>
        </w:rPr>
      </w:pPr>
    </w:p>
    <w:p w:rsidR="003878D1" w:rsidRPr="004254C0" w:rsidRDefault="003878D1" w:rsidP="003878D1">
      <w:pPr>
        <w:rPr>
          <w:rFonts w:ascii="Times New Roman" w:hAnsi="Times New Roman" w:cs="Times New Roman"/>
          <w:szCs w:val="28"/>
        </w:rPr>
      </w:pPr>
    </w:p>
    <w:p w:rsidR="00DC316E" w:rsidRPr="004254C0" w:rsidRDefault="00DC316E">
      <w:pPr>
        <w:rPr>
          <w:rFonts w:ascii="Times New Roman" w:hAnsi="Times New Roman" w:cs="Times New Roman"/>
          <w:szCs w:val="28"/>
        </w:rPr>
      </w:pPr>
    </w:p>
    <w:sectPr w:rsidR="00DC316E" w:rsidRPr="004254C0" w:rsidSect="005D6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D1"/>
    <w:rsid w:val="003878D1"/>
    <w:rsid w:val="004254C0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D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2023-11-16T17:33:00Z</dcterms:created>
  <dcterms:modified xsi:type="dcterms:W3CDTF">2023-11-16T17:34:00Z</dcterms:modified>
</cp:coreProperties>
</file>